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D7" w:rsidRPr="00DE6188" w:rsidRDefault="00EA31D7" w:rsidP="00085A4C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DE6188">
        <w:rPr>
          <w:rFonts w:ascii="Calibri" w:hAnsi="Calibri"/>
          <w:b/>
          <w:sz w:val="22"/>
          <w:szCs w:val="22"/>
        </w:rPr>
        <w:t>Kwestionariusz: STYL UCZENIA SIĘ</w:t>
      </w:r>
    </w:p>
    <w:p w:rsidR="00EA31D7" w:rsidRPr="00DE6188" w:rsidRDefault="00EA31D7" w:rsidP="00085A4C">
      <w:pPr>
        <w:spacing w:line="276" w:lineRule="auto"/>
        <w:jc w:val="center"/>
        <w:rPr>
          <w:rFonts w:ascii="Calibri" w:hAnsi="Calibri"/>
          <w:b/>
          <w:sz w:val="22"/>
          <w:szCs w:val="22"/>
          <w:lang w:val="de-DE"/>
        </w:rPr>
      </w:pPr>
      <w:r w:rsidRPr="00DE6188">
        <w:rPr>
          <w:rFonts w:ascii="Calibri" w:hAnsi="Calibri"/>
          <w:b/>
          <w:sz w:val="22"/>
          <w:szCs w:val="22"/>
          <w:lang w:val="de-DE"/>
        </w:rPr>
        <w:t>(autor: David A. Kolb)</w:t>
      </w:r>
    </w:p>
    <w:p w:rsidR="00EA31D7" w:rsidRPr="00DE6188" w:rsidRDefault="00EA31D7" w:rsidP="00085A4C">
      <w:pPr>
        <w:spacing w:line="276" w:lineRule="auto"/>
        <w:jc w:val="center"/>
        <w:rPr>
          <w:rFonts w:ascii="Calibri" w:hAnsi="Calibri"/>
          <w:b/>
          <w:sz w:val="22"/>
          <w:szCs w:val="22"/>
          <w:lang w:val="de-DE"/>
        </w:rPr>
      </w:pPr>
    </w:p>
    <w:p w:rsidR="00EA31D7" w:rsidRPr="00DE6188" w:rsidRDefault="00EA31D7" w:rsidP="00085A4C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DE6188">
        <w:rPr>
          <w:rFonts w:ascii="Calibri" w:hAnsi="Calibri"/>
          <w:b/>
          <w:sz w:val="22"/>
          <w:szCs w:val="22"/>
        </w:rPr>
        <w:t>Instrukcja</w:t>
      </w:r>
    </w:p>
    <w:p w:rsidR="00EA31D7" w:rsidRPr="00DE6188" w:rsidRDefault="00EA31D7" w:rsidP="00085A4C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ab/>
        <w:t xml:space="preserve">Celem tego kwestionariusza jest ustalenie, jaka jest Twoja metoda uczenia się. Prosimy o przypisanie najwyższej rangi (najwyższej liczby punktów) tym zdaniom, które najlepiej opisują sposób, w jaki się uczysz, a niskiej rangi (najmniejszej liczby punktów) tym zdaniom, które nie charakteryzują Twojego sposobu uczenia się. Nie ma tu odpowiedzi dobrych i złych. Różne cechy charakterystyczne opisane w Kwestionariuszu są równie dobre, a wypełnienie tego Kwestionariusza ma posłużyć do opisania tego, jak się uczysz, nie zaś do oceniania Twoich umiejętności uczenia się. 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ab/>
        <w:t xml:space="preserve">W Kwestionariuszu umieszczono dwanaście zdań o różnej treści, w zależności od tego, czy jako zakończenie wybierze się  punkt a, b, c czy d. Przy zakończeniu zdania, które  najlepiej opisuje Twój sposób uczenia się, postaw cyfrę </w:t>
      </w:r>
      <w:r w:rsidRPr="00DE6188">
        <w:rPr>
          <w:rFonts w:ascii="Calibri" w:hAnsi="Calibri"/>
          <w:b/>
          <w:i/>
          <w:sz w:val="22"/>
          <w:szCs w:val="22"/>
        </w:rPr>
        <w:t>4</w:t>
      </w:r>
      <w:r w:rsidRPr="00DE6188">
        <w:rPr>
          <w:rFonts w:ascii="Calibri" w:hAnsi="Calibri"/>
          <w:b/>
          <w:sz w:val="22"/>
          <w:szCs w:val="22"/>
        </w:rPr>
        <w:t xml:space="preserve">; </w:t>
      </w:r>
      <w:r w:rsidRPr="00DE6188">
        <w:rPr>
          <w:rFonts w:ascii="Calibri" w:hAnsi="Calibri"/>
          <w:sz w:val="22"/>
          <w:szCs w:val="22"/>
        </w:rPr>
        <w:t xml:space="preserve">przy zdaniu, które jest następne w kolejności - cyfrę </w:t>
      </w:r>
      <w:r w:rsidRPr="00DE6188">
        <w:rPr>
          <w:rFonts w:ascii="Calibri" w:hAnsi="Calibri"/>
          <w:b/>
          <w:i/>
          <w:sz w:val="22"/>
          <w:szCs w:val="22"/>
        </w:rPr>
        <w:t>3</w:t>
      </w:r>
      <w:r w:rsidRPr="00DE6188">
        <w:rPr>
          <w:rFonts w:ascii="Calibri" w:hAnsi="Calibri"/>
          <w:b/>
          <w:sz w:val="22"/>
          <w:szCs w:val="22"/>
        </w:rPr>
        <w:t xml:space="preserve">; </w:t>
      </w:r>
      <w:r w:rsidRPr="00DE6188">
        <w:rPr>
          <w:rFonts w:ascii="Calibri" w:hAnsi="Calibri"/>
          <w:sz w:val="22"/>
          <w:szCs w:val="22"/>
        </w:rPr>
        <w:t xml:space="preserve"> cyfrę </w:t>
      </w:r>
      <w:r w:rsidRPr="00DE6188">
        <w:rPr>
          <w:rFonts w:ascii="Calibri" w:hAnsi="Calibri"/>
          <w:b/>
          <w:i/>
          <w:sz w:val="22"/>
          <w:szCs w:val="22"/>
        </w:rPr>
        <w:t>2</w:t>
      </w:r>
      <w:r w:rsidRPr="00DE6188">
        <w:rPr>
          <w:rFonts w:ascii="Calibri" w:hAnsi="Calibri"/>
          <w:b/>
          <w:sz w:val="22"/>
          <w:szCs w:val="22"/>
        </w:rPr>
        <w:t xml:space="preserve"> </w:t>
      </w:r>
      <w:r w:rsidRPr="00DE6188">
        <w:rPr>
          <w:rFonts w:ascii="Calibri" w:hAnsi="Calibri"/>
          <w:sz w:val="22"/>
          <w:szCs w:val="22"/>
        </w:rPr>
        <w:t xml:space="preserve">- przy takim zakończeniu zdania, które jeszcze słabiej opisuje Twój styl uczenia się; a cyfrę </w:t>
      </w:r>
      <w:r w:rsidRPr="00DE6188">
        <w:rPr>
          <w:rFonts w:ascii="Calibri" w:hAnsi="Calibri"/>
          <w:b/>
          <w:i/>
          <w:sz w:val="22"/>
          <w:szCs w:val="22"/>
        </w:rPr>
        <w:t>1</w:t>
      </w:r>
      <w:r w:rsidRPr="00DE6188">
        <w:rPr>
          <w:rFonts w:ascii="Calibri" w:hAnsi="Calibri"/>
          <w:b/>
          <w:sz w:val="22"/>
          <w:szCs w:val="22"/>
        </w:rPr>
        <w:t xml:space="preserve"> </w:t>
      </w:r>
      <w:r w:rsidRPr="00DE6188">
        <w:rPr>
          <w:rFonts w:ascii="Calibri" w:hAnsi="Calibri"/>
          <w:sz w:val="22"/>
          <w:szCs w:val="22"/>
        </w:rPr>
        <w:t>- przy zdaniu, które w najmniejszym stopniu opisuje Twój sposób uczenia się. Różne zakończenia tego samego zdania nie mogą mieć tych samych rang.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  <w:u w:val="single"/>
        </w:rPr>
        <w:t>Przykład:</w:t>
      </w:r>
      <w:r w:rsidRPr="00DE6188">
        <w:rPr>
          <w:rFonts w:ascii="Calibri" w:hAnsi="Calibri"/>
          <w:sz w:val="22"/>
          <w:szCs w:val="22"/>
        </w:rPr>
        <w:t xml:space="preserve"> 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Kiedy uczę się czegoś: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                                           </w:t>
      </w:r>
      <w:r w:rsidRPr="00DE6188">
        <w:rPr>
          <w:rFonts w:ascii="Calibri" w:hAnsi="Calibri"/>
          <w:sz w:val="22"/>
          <w:szCs w:val="22"/>
        </w:rPr>
        <w:tab/>
        <w:t xml:space="preserve"> </w:t>
      </w:r>
      <w:r w:rsidRPr="00DE6188">
        <w:rPr>
          <w:rFonts w:ascii="Calibri" w:hAnsi="Calibri"/>
          <w:i/>
          <w:sz w:val="22"/>
          <w:szCs w:val="22"/>
        </w:rPr>
        <w:t>2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a) jestem szczęśliwy.................................................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ab/>
      </w:r>
      <w:r w:rsidRPr="00DE6188">
        <w:rPr>
          <w:rFonts w:ascii="Calibri" w:hAnsi="Calibri"/>
          <w:sz w:val="22"/>
          <w:szCs w:val="22"/>
        </w:rPr>
        <w:tab/>
      </w:r>
      <w:r w:rsidRPr="00DE6188">
        <w:rPr>
          <w:rFonts w:ascii="Calibri" w:hAnsi="Calibri"/>
          <w:sz w:val="22"/>
          <w:szCs w:val="22"/>
        </w:rPr>
        <w:tab/>
      </w:r>
      <w:r w:rsidRPr="00DE6188">
        <w:rPr>
          <w:rFonts w:ascii="Calibri" w:hAnsi="Calibri"/>
          <w:sz w:val="22"/>
          <w:szCs w:val="22"/>
        </w:rPr>
        <w:tab/>
        <w:t xml:space="preserve"> </w:t>
      </w:r>
      <w:r w:rsidRPr="00DE6188">
        <w:rPr>
          <w:rFonts w:ascii="Calibri" w:hAnsi="Calibri"/>
          <w:i/>
          <w:sz w:val="22"/>
          <w:szCs w:val="22"/>
        </w:rPr>
        <w:t>1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b) jestem szybki.......................................................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                                              </w:t>
      </w:r>
      <w:r w:rsidRPr="00DE6188">
        <w:rPr>
          <w:rFonts w:ascii="Calibri" w:hAnsi="Calibri"/>
          <w:i/>
          <w:sz w:val="22"/>
          <w:szCs w:val="22"/>
        </w:rPr>
        <w:t>3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c) myślę logicznie.....................................................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                                              </w:t>
      </w:r>
      <w:r w:rsidRPr="00DE6188">
        <w:rPr>
          <w:rFonts w:ascii="Calibri" w:hAnsi="Calibri"/>
          <w:i/>
          <w:sz w:val="22"/>
          <w:szCs w:val="22"/>
        </w:rPr>
        <w:t>4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d) jestem uważny.....................................................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941961" w:rsidP="00085A4C">
      <w:pPr>
        <w:spacing w:line="276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173355</wp:posOffset>
                </wp:positionV>
                <wp:extent cx="5550535" cy="635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3.65pt" to="437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1. Kiedy uczę się czegoś: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a) lubię, gdy porusza to moje uczucia..........................................................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b) lubię obserwować i słuchać co się dzieje..................................................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c) lubię rozmyślać o różnych sprawach i analizować je.................................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d) lubię robić coś, działać............................................................................ 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2. Najwięcej mogę się nauczyć kiedy: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a) zaufam swojej intuicji i uczuciom............................................................ 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b) słucham i obserwuje uważnie....................................................................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c) logicznie rozumuję....................................................................................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d) pracuję ciężko i widzę rezultaty................................................................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3. W czasie uczenia się czegoś: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a) angażuje się  emocjonalnie i silnie reaguje na to czego się uczę....................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b) odnoszę się do tego spokojnie i z rezerwą...................................................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c) mam tendencję do pojmowania rzeczy rozumowo.......................................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d) czuje się za wszystko odpowiedzialny.........................................................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4. Uczę się czegoś poprzez: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a) odczuwanie..................................................................................................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b) obserwację...................................................................................................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c) myślenie.......................................................................................................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d) działanie.......................................................................................................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5. Kiedy uczę się czegoś: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a) jestem otwarty na nowe doświadczenia.......................................................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b) przyglądam się wszystkim aspektom zagadnienia.........................................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c) lubię analizować zagadnienia i  badać ich szczegółowe aspekty....................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d) lubię eksperymentować................................................................................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6. W czasie uczenia się czegoś: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a) wierzę swojej intuicji ..................................................................................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b) obserwuję....................................................................................................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c) myślę logicznie.............................................................................................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d) jestem aktywny............................................................................................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7. Najwięcej mogę się nauczyć dzięki: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a) osobistym kontaktom z ludźmi ...................................................................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b) obserwacji..................................................................................................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c) spójnej teorii...............................................................................................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d) możliwości sprawdzenia i zastosowania wiedzy w praktyce........................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8. Kiedy uczę się czegoś: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a) czuję się w to osobiście zaangażowany.....................................................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b) zanim podejmę  działania potrzebuję czasu do namysłu.............................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c) lubię opierać się na różnych teoriach.........................................................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d) lubię widzieć rezultaty mojej pracy...........................................................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9. Najwięcej mogę się nauczyć: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a) kiedy zaufam swoim odczuciom..............................................................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b) zdam się na własną obserwację................................................................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lastRenderedPageBreak/>
        <w:t>c) w oparciu o własne koncepcje i pomysły.................................................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d) kiedy sam mogę wszystko wypróbować..................................................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10. W czasie uczenia się czegoś: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a) jestem osobą nastawioną na akceptację 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b) jestem osobą chłodną i z rezerwą.............................................................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c) jestem osobą racjonalną............................................................................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d) jestem osobą odpowiedzialną....................................................................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11. Kiedy uczę się czegoś: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a) bardzo się we wszystko angażuję............................................................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b) lubię obserwować...................................................................................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c) oceniam i wydaję opinie..........................................................................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d) lubię być aktywny...................................................................................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12. Najwięcej mogę się nauczyć kiedy: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a) nastawię się na bezstronny odbiór...........................................................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b) jestem ostrożny i poddający w wątpliwość..............................................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c) dokonuję analizy koncepcji i pomysłów...................................................</w:t>
      </w:r>
    </w:p>
    <w:p w:rsidR="00EA31D7" w:rsidRPr="00DE6188" w:rsidRDefault="00EA31D7" w:rsidP="00085A4C">
      <w:pPr>
        <w:shd w:val="pct10" w:color="auto" w:fill="auto"/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d) stosuję rozwiązania w praktyce.............................................................. </w:t>
      </w:r>
    </w:p>
    <w:p w:rsidR="00EA31D7" w:rsidRPr="00DE6188" w:rsidRDefault="00EA31D7" w:rsidP="00085A4C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br w:type="page"/>
      </w:r>
      <w:r w:rsidRPr="00DE6188">
        <w:rPr>
          <w:rFonts w:ascii="Calibri" w:hAnsi="Calibri"/>
          <w:b/>
          <w:sz w:val="22"/>
          <w:szCs w:val="22"/>
        </w:rPr>
        <w:lastRenderedPageBreak/>
        <w:t>ARKUSZ  WYNIKÓW</w:t>
      </w:r>
    </w:p>
    <w:p w:rsidR="00EA31D7" w:rsidRPr="00DE6188" w:rsidRDefault="00EA31D7" w:rsidP="00085A4C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Wpisz rangi jakie przypisałeś poszczególnym zdaniom a następnie podsumuj </w:t>
      </w:r>
      <w:r w:rsidR="005F1872" w:rsidRPr="00DE6188">
        <w:rPr>
          <w:rFonts w:ascii="Calibri" w:hAnsi="Calibri"/>
          <w:sz w:val="22"/>
          <w:szCs w:val="22"/>
        </w:rPr>
        <w:t>każdą</w:t>
      </w:r>
      <w:r w:rsidRPr="00DE6188">
        <w:rPr>
          <w:rFonts w:ascii="Calibri" w:hAnsi="Calibri"/>
          <w:sz w:val="22"/>
          <w:szCs w:val="22"/>
        </w:rPr>
        <w:t xml:space="preserve"> kolumn</w:t>
      </w:r>
      <w:r w:rsidR="005F1872" w:rsidRPr="00DE6188">
        <w:rPr>
          <w:rFonts w:ascii="Calibri" w:hAnsi="Calibri"/>
          <w:sz w:val="22"/>
          <w:szCs w:val="22"/>
        </w:rPr>
        <w:t>ę</w:t>
      </w:r>
      <w:r w:rsidRPr="00DE6188">
        <w:rPr>
          <w:rFonts w:ascii="Calibri" w:hAnsi="Calibri"/>
          <w:sz w:val="22"/>
          <w:szCs w:val="22"/>
        </w:rP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622"/>
        <w:gridCol w:w="1134"/>
        <w:gridCol w:w="1276"/>
        <w:gridCol w:w="1134"/>
        <w:gridCol w:w="1134"/>
      </w:tblGrid>
      <w:tr w:rsidR="00EA31D7" w:rsidRPr="00DE6188" w:rsidTr="005F187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622" w:type="dxa"/>
            <w:tcBorders>
              <w:bottom w:val="single" w:sz="12" w:space="0" w:color="000000"/>
            </w:tcBorders>
          </w:tcPr>
          <w:p w:rsidR="00EA31D7" w:rsidRPr="00DE6188" w:rsidRDefault="00941961" w:rsidP="00085A4C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8255</wp:posOffset>
                      </wp:positionV>
                      <wp:extent cx="1684655" cy="408305"/>
                      <wp:effectExtent l="0" t="0" r="0" b="0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655" cy="408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.65pt" to="127.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85A4C" w:rsidRPr="00DE6188"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="005F1872" w:rsidRPr="00DE6188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EA31D7" w:rsidRPr="00DE6188">
              <w:rPr>
                <w:rFonts w:ascii="Calibri" w:hAnsi="Calibri"/>
                <w:sz w:val="22"/>
                <w:szCs w:val="22"/>
              </w:rPr>
              <w:t>Odpowiedzi</w:t>
            </w:r>
            <w:r w:rsidR="00085A4C" w:rsidRPr="00DE618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A31D7" w:rsidRPr="00DE6188">
              <w:rPr>
                <w:rFonts w:ascii="Calibri" w:hAnsi="Calibri"/>
                <w:sz w:val="22"/>
                <w:szCs w:val="22"/>
              </w:rPr>
              <w:t>(Skale)</w:t>
            </w:r>
          </w:p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Nr zdania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 w:rsidRPr="00DE6188">
              <w:rPr>
                <w:rFonts w:ascii="Calibri" w:hAnsi="Calibri"/>
                <w:sz w:val="22"/>
                <w:szCs w:val="22"/>
                <w:lang w:val="de-DE"/>
              </w:rPr>
              <w:t>a</w:t>
            </w:r>
          </w:p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 w:rsidRPr="00DE6188">
              <w:rPr>
                <w:rFonts w:ascii="Calibri" w:hAnsi="Calibri"/>
                <w:sz w:val="22"/>
                <w:szCs w:val="22"/>
                <w:lang w:val="de-DE"/>
              </w:rPr>
              <w:t>(KP)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 w:rsidRPr="00DE6188">
              <w:rPr>
                <w:rFonts w:ascii="Calibri" w:hAnsi="Calibri"/>
                <w:sz w:val="22"/>
                <w:szCs w:val="22"/>
                <w:lang w:val="de-DE"/>
              </w:rPr>
              <w:t>b</w:t>
            </w:r>
          </w:p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 w:rsidRPr="00DE6188">
              <w:rPr>
                <w:rFonts w:ascii="Calibri" w:hAnsi="Calibri"/>
                <w:sz w:val="22"/>
                <w:szCs w:val="22"/>
                <w:lang w:val="de-DE"/>
              </w:rPr>
              <w:t>(RO)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 w:rsidRPr="00DE6188">
              <w:rPr>
                <w:rFonts w:ascii="Calibri" w:hAnsi="Calibri"/>
                <w:sz w:val="22"/>
                <w:szCs w:val="22"/>
                <w:lang w:val="de-DE"/>
              </w:rPr>
              <w:t>c</w:t>
            </w:r>
          </w:p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de-DE"/>
              </w:rPr>
            </w:pPr>
            <w:r w:rsidRPr="00DE6188">
              <w:rPr>
                <w:rFonts w:ascii="Calibri" w:hAnsi="Calibri"/>
                <w:sz w:val="22"/>
                <w:szCs w:val="22"/>
                <w:lang w:val="de-DE"/>
              </w:rPr>
              <w:t>(AU)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d</w:t>
            </w:r>
          </w:p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(AE)</w:t>
            </w:r>
          </w:p>
        </w:tc>
      </w:tr>
      <w:tr w:rsidR="00EA31D7" w:rsidRPr="00DE6188" w:rsidTr="00085A4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622" w:type="dxa"/>
            <w:tcBorders>
              <w:top w:val="nil"/>
            </w:tcBorders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EA31D7" w:rsidRPr="00DE6188" w:rsidTr="00085A4C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EA31D7" w:rsidRPr="00DE6188" w:rsidTr="00085A4C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EA31D7" w:rsidRPr="00DE6188" w:rsidTr="00085A4C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EA31D7" w:rsidRPr="00DE6188" w:rsidTr="00085A4C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EA31D7" w:rsidRPr="00DE6188" w:rsidTr="00085A4C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EA31D7" w:rsidRPr="00DE6188" w:rsidTr="00085A4C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EA31D7" w:rsidRPr="00DE6188" w:rsidTr="00085A4C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EA31D7" w:rsidRPr="00DE6188" w:rsidTr="00085A4C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EA31D7" w:rsidRPr="00DE6188" w:rsidTr="00085A4C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EA31D7" w:rsidRPr="00DE6188" w:rsidTr="00085A4C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EA31D7" w:rsidRPr="00DE6188" w:rsidTr="00085A4C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EA31D7" w:rsidRPr="00DE6188" w:rsidTr="00085A4C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A31D7" w:rsidRPr="00DE6188" w:rsidRDefault="00EA31D7" w:rsidP="00085A4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Suma:</w:t>
            </w: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</w:tbl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Otrzymasz wyniki w zakresie czterech wymiarów:</w:t>
      </w: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- konkretnego przeżycia (KP)</w:t>
      </w: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- refleksyjnej obserwacji (RO)</w:t>
      </w: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- abstrakcyjnego uogólniania (AU)</w:t>
      </w: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- aktywnego eksperymentowania (AE)</w:t>
      </w:r>
    </w:p>
    <w:p w:rsidR="00085A4C" w:rsidRPr="00DE6188" w:rsidRDefault="00085A4C" w:rsidP="00085A4C">
      <w:pPr>
        <w:spacing w:line="276" w:lineRule="auto"/>
        <w:rPr>
          <w:rFonts w:ascii="Calibri" w:hAnsi="Calibri"/>
          <w:sz w:val="22"/>
          <w:szCs w:val="22"/>
        </w:rPr>
      </w:pPr>
    </w:p>
    <w:p w:rsidR="005F1872" w:rsidRPr="00DE6188" w:rsidRDefault="00EA31D7" w:rsidP="005F1872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Następnie wyniki </w:t>
      </w:r>
      <w:r w:rsidR="005F1872" w:rsidRPr="00DE6188">
        <w:rPr>
          <w:rFonts w:ascii="Calibri" w:hAnsi="Calibri"/>
          <w:sz w:val="22"/>
          <w:szCs w:val="22"/>
        </w:rPr>
        <w:t>przenieś na wykres  i zaznacz</w:t>
      </w:r>
      <w:r w:rsidRPr="00DE6188">
        <w:rPr>
          <w:rFonts w:ascii="Calibri" w:hAnsi="Calibri"/>
          <w:sz w:val="22"/>
          <w:szCs w:val="22"/>
        </w:rPr>
        <w:t xml:space="preserve"> otrzymaną liczbę punktów przy każdym z wymiarów.</w:t>
      </w:r>
      <w:r w:rsidR="005F1872" w:rsidRPr="00DE6188">
        <w:rPr>
          <w:rFonts w:ascii="Calibri" w:hAnsi="Calibri"/>
          <w:sz w:val="22"/>
          <w:szCs w:val="22"/>
        </w:rPr>
        <w:t xml:space="preserve"> </w:t>
      </w:r>
    </w:p>
    <w:p w:rsidR="00EA31D7" w:rsidRPr="00DE6188" w:rsidRDefault="005F1872" w:rsidP="005F1872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5F1872">
        <w:rPr>
          <w:rFonts w:ascii="Calibri" w:hAnsi="Calibri"/>
          <w:b/>
          <w:sz w:val="22"/>
          <w:szCs w:val="22"/>
        </w:rPr>
        <w:t>CYKL UCZENIA SIĘ</w:t>
      </w: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</w:p>
    <w:p w:rsidR="00EA31D7" w:rsidRPr="00DE6188" w:rsidRDefault="00941961" w:rsidP="00085A4C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502150" cy="2959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Punkty można połączyć liniami ciągłymi. Uzyskany kształt pokaże Ci, którego sposobu uczenia używasz najczęściej, a którego najrzadziej. Sposoby te są zarazem stadiami czteroelementowego cyklu uczenia się. Różne osoby ucząc się, startują z różnych punktów cyklu. Efektywne uczenie się wymaga jednak przejścia przez wszystkie stadia. Często w czasie uczenia się dochodzi do wielokrotnego powtórzenia cyklu.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DE6188">
        <w:rPr>
          <w:rFonts w:ascii="Calibri" w:hAnsi="Calibri"/>
          <w:b/>
          <w:sz w:val="22"/>
          <w:szCs w:val="22"/>
        </w:rPr>
        <w:t>CZTERY STADIA CYKLU UCZENIA SIĘ I TWOJE MOCNE STRONY</w:t>
      </w:r>
    </w:p>
    <w:p w:rsidR="00EA31D7" w:rsidRPr="00DE6188" w:rsidRDefault="00EA31D7" w:rsidP="00085A4C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Każde stadium uczenia się daje się szczegółowo scharakteryzować. Niektórzy ludzie preferują wybrane stadia. Zalety korzystania z poszczególnych stadiów przedstawia poniższe zestawienie.</w:t>
      </w:r>
    </w:p>
    <w:p w:rsidR="00EA31D7" w:rsidRPr="00DE6188" w:rsidRDefault="00EA31D7" w:rsidP="00085A4C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7"/>
        <w:gridCol w:w="4447"/>
      </w:tblGrid>
      <w:tr w:rsidR="00EA31D7" w:rsidRPr="00DE6188">
        <w:tblPrEx>
          <w:tblCellMar>
            <w:top w:w="0" w:type="dxa"/>
            <w:bottom w:w="0" w:type="dxa"/>
          </w:tblCellMar>
        </w:tblPrEx>
        <w:tc>
          <w:tcPr>
            <w:tcW w:w="4447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Konkretne przeżycie (KP)</w:t>
            </w:r>
          </w:p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EA31D7" w:rsidRPr="00DE6188" w:rsidRDefault="00EA31D7" w:rsidP="00085A4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W tym stadium cyklu uczenia się szczególnie ważne  są osobiste kontakty z ludźmi w codziennych sytuacjach. W stadium tym istnieje tendencja do ufania bardziej uczuciom niż racjonalnym przesłankom. Daje to podstawy do bycia otwartym na nowe idee i skłonnym do podejmowania zmian.</w:t>
            </w:r>
          </w:p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47" w:type="dxa"/>
            <w:shd w:val="pct10" w:color="auto" w:fill="auto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b/>
                <w:sz w:val="22"/>
                <w:szCs w:val="22"/>
              </w:rPr>
              <w:t>Uczenie się „emocjonalne”</w:t>
            </w:r>
          </w:p>
          <w:p w:rsidR="00EA31D7" w:rsidRPr="00DE6188" w:rsidRDefault="00EA31D7" w:rsidP="00085A4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skupienie się na doświadczeniu „tu i teraz”</w:t>
            </w:r>
          </w:p>
          <w:p w:rsidR="00EA31D7" w:rsidRPr="00DE6188" w:rsidRDefault="00EA31D7" w:rsidP="00085A4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zwrócenie się „ku ludziom”</w:t>
            </w:r>
          </w:p>
          <w:p w:rsidR="00EA31D7" w:rsidRPr="00DE6188" w:rsidRDefault="00EA31D7" w:rsidP="00085A4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uprawnienie do wyrażania uczuć</w:t>
            </w:r>
          </w:p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A31D7" w:rsidRPr="00DE6188">
        <w:tblPrEx>
          <w:tblCellMar>
            <w:top w:w="0" w:type="dxa"/>
            <w:bottom w:w="0" w:type="dxa"/>
          </w:tblCellMar>
        </w:tblPrEx>
        <w:tc>
          <w:tcPr>
            <w:tcW w:w="4447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Refleksyjna obserwacja (RO)</w:t>
            </w:r>
          </w:p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EA31D7" w:rsidRPr="00DE6188" w:rsidRDefault="00EA31D7" w:rsidP="00085A4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 xml:space="preserve">W tym stadium rozpatrują koncepcje i sytuacje z różnych punktów widzenia, kładąc nacisk na cierpliwość, obiektywizm i ostrożny osąd. Stadium to nie musi wiązać się z podejmowaniem działania. </w:t>
            </w:r>
          </w:p>
        </w:tc>
        <w:tc>
          <w:tcPr>
            <w:tcW w:w="4447" w:type="dxa"/>
            <w:shd w:val="pct10" w:color="auto" w:fill="auto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E6188">
              <w:rPr>
                <w:rFonts w:ascii="Calibri" w:hAnsi="Calibri"/>
                <w:b/>
                <w:sz w:val="22"/>
                <w:szCs w:val="22"/>
              </w:rPr>
              <w:t>Uczenie się</w:t>
            </w:r>
            <w:r w:rsidRPr="00DE618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E6188">
              <w:rPr>
                <w:rFonts w:ascii="Calibri" w:hAnsi="Calibri"/>
                <w:b/>
                <w:sz w:val="22"/>
                <w:szCs w:val="22"/>
              </w:rPr>
              <w:t>„obserwacyjne”</w:t>
            </w:r>
          </w:p>
          <w:p w:rsidR="00EA31D7" w:rsidRPr="00DE6188" w:rsidRDefault="00EA31D7" w:rsidP="00085A4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możliwość spostrzegania spraw z różnych perspektyw</w:t>
            </w:r>
          </w:p>
          <w:p w:rsidR="00EA31D7" w:rsidRPr="00DE6188" w:rsidRDefault="00EA31D7" w:rsidP="00085A4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czas na refleksję, role słuchacza i obserwatora</w:t>
            </w:r>
          </w:p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poszukiwanie „znaczenia” rzeczy</w:t>
            </w:r>
          </w:p>
        </w:tc>
      </w:tr>
      <w:tr w:rsidR="00EA31D7" w:rsidRPr="00DE6188">
        <w:tblPrEx>
          <w:tblCellMar>
            <w:top w:w="0" w:type="dxa"/>
            <w:bottom w:w="0" w:type="dxa"/>
          </w:tblCellMar>
        </w:tblPrEx>
        <w:tc>
          <w:tcPr>
            <w:tcW w:w="4447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Abstrakcyjne uogólnienie (AU)</w:t>
            </w:r>
          </w:p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EA31D7" w:rsidRPr="00DE6188" w:rsidRDefault="00EA31D7" w:rsidP="00085A4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W tym stadium uczenie się wymaga zastosowania rozumowania logicznego w celu zrozumienia problemów lub sytuacji. W dojściu do rozwiązania problemu ważne staje się zakotwiczenie w teorii oraz systematyczne planowanie.</w:t>
            </w:r>
          </w:p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EA31D7" w:rsidRPr="00DE6188" w:rsidRDefault="00EA31D7" w:rsidP="00085A4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4447" w:type="dxa"/>
            <w:shd w:val="pct10" w:color="auto" w:fill="auto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E6188">
              <w:rPr>
                <w:rFonts w:ascii="Calibri" w:hAnsi="Calibri"/>
                <w:b/>
                <w:sz w:val="22"/>
                <w:szCs w:val="22"/>
              </w:rPr>
              <w:t>Uczenie się „symboliczne”</w:t>
            </w:r>
          </w:p>
          <w:p w:rsidR="00EA31D7" w:rsidRPr="00DE6188" w:rsidRDefault="00EA31D7" w:rsidP="00085A4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analiza logiczna</w:t>
            </w:r>
          </w:p>
          <w:p w:rsidR="00EA31D7" w:rsidRPr="00DE6188" w:rsidRDefault="00EA31D7" w:rsidP="00085A4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nacisk na tworzenie pojęć</w:t>
            </w:r>
          </w:p>
          <w:p w:rsidR="00EA31D7" w:rsidRPr="00DE6188" w:rsidRDefault="00EA31D7" w:rsidP="00085A4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systematyczne planowanie</w:t>
            </w:r>
          </w:p>
        </w:tc>
      </w:tr>
      <w:tr w:rsidR="00EA31D7" w:rsidRPr="00DE6188">
        <w:tblPrEx>
          <w:tblCellMar>
            <w:top w:w="0" w:type="dxa"/>
            <w:bottom w:w="0" w:type="dxa"/>
          </w:tblCellMar>
        </w:tblPrEx>
        <w:tc>
          <w:tcPr>
            <w:tcW w:w="4447" w:type="dxa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Aktywne eksperymentowanie (AE)</w:t>
            </w:r>
          </w:p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EA31D7" w:rsidRPr="00DE6188" w:rsidRDefault="00EA31D7" w:rsidP="00085A4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 xml:space="preserve">Uczenie się w tym stadium przybiera aktywne </w:t>
            </w:r>
            <w:r w:rsidRPr="00DE6188">
              <w:rPr>
                <w:rFonts w:ascii="Calibri" w:hAnsi="Calibri"/>
                <w:sz w:val="22"/>
                <w:szCs w:val="22"/>
              </w:rPr>
              <w:lastRenderedPageBreak/>
              <w:t>formy.</w:t>
            </w:r>
            <w:r w:rsidR="009A6473" w:rsidRPr="00DE618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E6188">
              <w:rPr>
                <w:rFonts w:ascii="Calibri" w:hAnsi="Calibri"/>
                <w:sz w:val="22"/>
                <w:szCs w:val="22"/>
              </w:rPr>
              <w:t>Wymaga eksperymentowania i wpływania na otoczenie. Konieczne staje się nastawienie praktyczne i branie pod uwagę realnych skutków działań</w:t>
            </w:r>
          </w:p>
        </w:tc>
        <w:tc>
          <w:tcPr>
            <w:tcW w:w="4447" w:type="dxa"/>
            <w:shd w:val="pct10" w:color="auto" w:fill="auto"/>
          </w:tcPr>
          <w:p w:rsidR="00EA31D7" w:rsidRPr="00DE6188" w:rsidRDefault="00EA31D7" w:rsidP="00085A4C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E6188">
              <w:rPr>
                <w:rFonts w:ascii="Calibri" w:hAnsi="Calibri"/>
                <w:b/>
                <w:sz w:val="22"/>
                <w:szCs w:val="22"/>
              </w:rPr>
              <w:lastRenderedPageBreak/>
              <w:t>Uczenie się przez działanie</w:t>
            </w:r>
          </w:p>
          <w:p w:rsidR="00EA31D7" w:rsidRPr="00DE6188" w:rsidRDefault="00EA31D7" w:rsidP="00085A4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możliwość podejmowania ryzyka</w:t>
            </w:r>
          </w:p>
          <w:p w:rsidR="00EA31D7" w:rsidRPr="00DE6188" w:rsidRDefault="00EA31D7" w:rsidP="00085A4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 xml:space="preserve">umiejętność doprowadzania działań do </w:t>
            </w:r>
            <w:r w:rsidRPr="00DE6188">
              <w:rPr>
                <w:rFonts w:ascii="Calibri" w:hAnsi="Calibri"/>
                <w:sz w:val="22"/>
                <w:szCs w:val="22"/>
              </w:rPr>
              <w:lastRenderedPageBreak/>
              <w:t>końca</w:t>
            </w:r>
          </w:p>
          <w:p w:rsidR="00EA31D7" w:rsidRPr="00DE6188" w:rsidRDefault="00EA31D7" w:rsidP="00085A4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DE6188">
              <w:rPr>
                <w:rFonts w:ascii="Calibri" w:hAnsi="Calibri"/>
                <w:sz w:val="22"/>
                <w:szCs w:val="22"/>
              </w:rPr>
              <w:t>wprowadzanie zmian w otoczeniu i wpływanie na innych</w:t>
            </w:r>
          </w:p>
        </w:tc>
      </w:tr>
    </w:tbl>
    <w:p w:rsidR="005F1872" w:rsidRPr="00DE6188" w:rsidRDefault="005F1872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Bardziej szczegółowy opis osób preferujących poszczególne stadia uczenia się przedstawia się następująco: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DE6188">
        <w:rPr>
          <w:rFonts w:ascii="Calibri" w:hAnsi="Calibri"/>
          <w:b/>
          <w:sz w:val="22"/>
          <w:szCs w:val="22"/>
        </w:rPr>
        <w:t>KONKRETNI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„Konkretni” są aktywistami angażującymi się w pełni i bez uprzedzeń w każdą nowa sytuację. Cieszy ich chwila obecna i najwięcej przyjemności odczuwają, gdy są zdominowani przez bezpośrednie doznania. Charakteryzują się otwartością i brakiem sceptycyzmu, co sprawia, że z entuzjazmem podchodzą do wszelkich nowinek. Ich motto to „wszystkiego trzeba raz spróbować”. Rzucają się na oślep w „paszczę lwa”. Ich dni są pełne działania. Uwielbiają doraźne „zażegnywanie ognia” w sytuacjach kryzysowych. Problemy rozwiązują na drodze „burzy mózgów”, spontanicznego poszukiwania wielu możliwych rozwiązań. Kiedy tylko przygasa podniecenie związane z jednym zadaniem, rozglądają się za następnym. Najlepiej czują się w obliczu wyzwania związanego z nowymi doświadczeniami, ale brak im zainteresowania procesem wdrażania i konsolidacji rozwiązań. Są nieustannie zaangażowani w sprawy innych, ale robiąc to starają się być w centrum uwagi. Są duszą towarzystwa i starają się, aby wszystko działo się wokół ich osoby.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DE6188">
        <w:rPr>
          <w:rFonts w:ascii="Calibri" w:hAnsi="Calibri"/>
          <w:b/>
          <w:sz w:val="22"/>
          <w:szCs w:val="22"/>
        </w:rPr>
        <w:t>REFLEKSYJNI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Osoby refleksyjne lubią z dystansu zastanawiać się nad zdarzeniami, obserwując je ze wszystkich możliwych punktów widzenia. Zbierają dane, zarówno bezpośrednio jak i za pośrednictwem innych i chcą je dokładnie przetrawić przed wyciągnięciem wniosków. Głównie liczy się dla nich proces gromadzenia i analizowanie danych o zjawiskach i zdarzeniach, tak więc mają tendencję do odkładania wniosków na ostatnia chwilę. Ich filozofia życiowa to rozwaga i metodyczne podejście, motto: „sprawdź grunt” i „odłóż decyzję do rana”. Są to ludzie rozważni, którzy lubią zastanowić się nad wszelkimi możliwymi aspektami i implikacjami decyzji przed jej podjęciem. Na zebraniach wolą pozostawać na drugim planie. Interesuje ich obserwacja innych w działaniu. Słuchają i starają się zaobserwować ogólny kierunek dyskusji, zanim zabiorą w niej głos. Mają tendencję do pozostawania w tle, sprawiają wrażenie osób z dystansem, tolerancyjnych i niewzruszonych. Kiedy działają, robią to w ramach ogólnej wizji działania, łączącej w sobie przeszłość i teraźniejszość, obserwacje innych i własne. 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DE6188">
        <w:rPr>
          <w:rFonts w:ascii="Calibri" w:hAnsi="Calibri"/>
          <w:b/>
          <w:sz w:val="22"/>
          <w:szCs w:val="22"/>
        </w:rPr>
        <w:t>ABSTRAKCYJNI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Abstrakcyjni przyswajają i integrują obserwacje tworząc złożone lecz logicznie niepodważalne teorie. Podchodzą do problemów w sposób logiczny, krok po kroku. Asymilują pozornie rozbieżne fakty, budując spójne teorie. Mają tendencję do perfekcjonizmu, nie spoczną aż nie uporządkują i zaszufladkują wszystkich elementów. Lubią analizować i syntetyzować fakty. Interesują ich podstawowe założenia, zasady, teorie, modele i systemy rozumowania. W ich filozofii życiowej główną rolę gra racjonalizm i logika, ich mottem jest:  „jeżeli to jest racjonalne, musi być dobre”. </w:t>
      </w:r>
      <w:r w:rsidRPr="00DE6188">
        <w:rPr>
          <w:rFonts w:ascii="Calibri" w:hAnsi="Calibri"/>
          <w:sz w:val="22"/>
          <w:szCs w:val="22"/>
        </w:rPr>
        <w:lastRenderedPageBreak/>
        <w:t>Pytania, które często zadają: „Czy to ma sens?” „Jak się to ma do...?”, „Jakie są podstawowe założenia?” Patrzą na wszystko z dystansu, analitycznie. Skłaniają się raczej w stronę racjonalnego obiektywizmu, niż subiektywnych i mglistych rozważań. Ich podejście do problemów cechuje konsekwentna logika. Taki jest ich sposób myślenia i sztywno odrzucają wszystkie elementy z nim niezgodne. Wolą maksymalizować stopień pewności i czują się niepewnie w obliczu sądów subiektywnych, myślenia „okrężnego”, nonszalanckiego podejścia do problemów.</w:t>
      </w:r>
    </w:p>
    <w:p w:rsidR="005F1872" w:rsidRPr="00DE6188" w:rsidRDefault="00EA31D7" w:rsidP="00085A4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DE6188">
        <w:rPr>
          <w:rFonts w:ascii="Calibri" w:hAnsi="Calibri"/>
          <w:b/>
          <w:sz w:val="22"/>
          <w:szCs w:val="22"/>
        </w:rPr>
        <w:tab/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DE6188">
        <w:rPr>
          <w:rFonts w:ascii="Calibri" w:hAnsi="Calibri"/>
          <w:b/>
          <w:sz w:val="22"/>
          <w:szCs w:val="22"/>
        </w:rPr>
        <w:t>AKTYWNI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Aktywni lubią wypróbowywać pomysły, teorie i techniki, sprawdzają jak działają one w praktyce. Wyszukują nowe pomysły i przy pierwszej okazji eksperymentują z ich zastosowaniem. Są typem ludzi, którzy wracają z kursów i szkoleń pełni pomysłów, które chcą natychmiast wypróbować. Lubią przystępować natychmiast do dzieła i bezzwłocznie korzystać z pomysłów, które do nich przemawiają. Nie lubią owijania rzeczy w bawełnę i zazwyczaj ze zniecierpliwieniem podchodzą do rozwlekłych dyskusji, które nie owocują konkretnymi rozwiązaniami. Z zasady są praktyczni i konkretni, lubią podejmować praktyczne decyzje i rozwiązywać problemy. Problemy i szanse postrzegają w kategorii wyzwań. Ich motto to: „zawsze znajdzie się lepszy sposób” i „to co działa, musi być dobre”.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DE6188">
        <w:rPr>
          <w:rFonts w:ascii="Calibri" w:hAnsi="Calibri"/>
          <w:b/>
          <w:sz w:val="22"/>
          <w:szCs w:val="22"/>
        </w:rPr>
        <w:t>STYLE UCZENIA SIĘ - INTERPRETACJA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Poszerzone badania cyklu uczenia się wykazały, że ludzie w rzeczywistości charakteryzują się kombinacją opisanych powyżej sposobów uczenia się. Ostatecznie ustalono istnienie </w:t>
      </w:r>
      <w:r w:rsidRPr="00DE6188">
        <w:rPr>
          <w:rFonts w:ascii="Calibri" w:hAnsi="Calibri"/>
          <w:b/>
          <w:sz w:val="22"/>
          <w:szCs w:val="22"/>
        </w:rPr>
        <w:t>czterech stylów uczenia się</w:t>
      </w:r>
      <w:r w:rsidRPr="00DE6188">
        <w:rPr>
          <w:rFonts w:ascii="Calibri" w:hAnsi="Calibri"/>
          <w:sz w:val="22"/>
          <w:szCs w:val="22"/>
        </w:rPr>
        <w:t xml:space="preserve"> wynikających z połączenia umiejętności niekiedy biegunowych i sprzecznych. Osoby reprezentujące owe style to: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  <w:r w:rsidRPr="00DE6188">
        <w:rPr>
          <w:rFonts w:ascii="Calibri" w:hAnsi="Calibri"/>
          <w:sz w:val="22"/>
          <w:szCs w:val="22"/>
          <w:lang w:val="de-DE"/>
        </w:rPr>
        <w:t>akomodator</w:t>
      </w:r>
    </w:p>
    <w:p w:rsidR="00EA31D7" w:rsidRPr="00DE6188" w:rsidRDefault="00EA31D7" w:rsidP="00085A4C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  <w:r w:rsidRPr="00DE6188">
        <w:rPr>
          <w:rFonts w:ascii="Calibri" w:hAnsi="Calibri"/>
          <w:sz w:val="22"/>
          <w:szCs w:val="22"/>
          <w:lang w:val="de-DE"/>
        </w:rPr>
        <w:t>dywerger</w:t>
      </w:r>
    </w:p>
    <w:p w:rsidR="00EA31D7" w:rsidRPr="00DE6188" w:rsidRDefault="00EA31D7" w:rsidP="00085A4C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  <w:r w:rsidRPr="00DE6188">
        <w:rPr>
          <w:rFonts w:ascii="Calibri" w:hAnsi="Calibri"/>
          <w:sz w:val="22"/>
          <w:szCs w:val="22"/>
          <w:lang w:val="de-DE"/>
        </w:rPr>
        <w:t>konwerger</w:t>
      </w:r>
    </w:p>
    <w:p w:rsidR="00EA31D7" w:rsidRPr="00DE6188" w:rsidRDefault="00EA31D7" w:rsidP="00085A4C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  <w:r w:rsidRPr="00DE6188">
        <w:rPr>
          <w:rFonts w:ascii="Calibri" w:hAnsi="Calibri"/>
          <w:sz w:val="22"/>
          <w:szCs w:val="22"/>
          <w:lang w:val="de-DE"/>
        </w:rPr>
        <w:t>asymilator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  <w:lang w:val="de-DE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Zrozumienie własnego stylu uczenia się - jego słabych i mocnych stron - prowadzi do rozszerzenia umiejętności uczenia się  i szerszego korzystania z doświadczenia.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DE6188">
        <w:rPr>
          <w:rFonts w:ascii="Calibri" w:hAnsi="Calibri"/>
          <w:b/>
          <w:sz w:val="22"/>
          <w:szCs w:val="22"/>
        </w:rPr>
        <w:t>Siatka stylów uczenia się.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Uzyskaną punktację zawartą w  arkuszu wyników  należy wpisać do poniższych kratek i wyliczyć różnice:</w:t>
      </w:r>
    </w:p>
    <w:p w:rsidR="00EA31D7" w:rsidRPr="00DE6188" w:rsidRDefault="00941961" w:rsidP="00085A4C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203200</wp:posOffset>
                </wp:positionV>
                <wp:extent cx="280035" cy="19113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2.2pt;margin-top:16pt;width:22.0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" o:allowincell="f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215900</wp:posOffset>
                </wp:positionV>
                <wp:extent cx="280035" cy="19113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.2pt;margin-top:17pt;width:22.05pt;height:1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" o:allowincell="f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431800</wp:posOffset>
                </wp:positionV>
                <wp:extent cx="1296035" cy="26035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26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34pt" to="104.2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" o:allowincell="f" strokecolor="white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241300</wp:posOffset>
                </wp:positionV>
                <wp:extent cx="305435" cy="21653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.2pt;margin-top:19pt;width:24.05pt;height:1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" o:allowincell="f" strokecolor="white"/>
            </w:pict>
          </mc:Fallback>
        </mc:AlternateContent>
      </w:r>
      <w:r w:rsidR="00EA31D7" w:rsidRPr="00DE6188">
        <w:rPr>
          <w:rFonts w:ascii="Calibri" w:hAnsi="Calibri"/>
          <w:sz w:val="22"/>
          <w:szCs w:val="22"/>
        </w:rPr>
        <w:t xml:space="preserve">           </w:t>
      </w:r>
    </w:p>
    <w:p w:rsidR="00EA31D7" w:rsidRPr="00DE6188" w:rsidRDefault="00941961" w:rsidP="00085A4C">
      <w:pPr>
        <w:spacing w:line="276" w:lineRule="auto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5080</wp:posOffset>
                </wp:positionV>
                <wp:extent cx="292735" cy="191135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72.95pt;margin-top:.4pt;width:23.0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" o:allowincell="f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17780</wp:posOffset>
                </wp:positionV>
                <wp:extent cx="280035" cy="191135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20.45pt;margin-top:1.4pt;width:22.0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" o:allowincell="f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5080</wp:posOffset>
                </wp:positionV>
                <wp:extent cx="280035" cy="191135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74.45pt;margin-top:.4pt;width:22.0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" o:allowincell="f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38100</wp:posOffset>
                </wp:positionV>
                <wp:extent cx="280035" cy="19113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0.2pt;margin-top:3pt;width:22.0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" o:allowincell="f"/>
            </w:pict>
          </mc:Fallback>
        </mc:AlternateContent>
      </w:r>
      <w:r w:rsidR="00EA31D7" w:rsidRPr="00DE6188">
        <w:rPr>
          <w:rFonts w:ascii="Calibri" w:hAnsi="Calibri"/>
          <w:sz w:val="22"/>
          <w:szCs w:val="22"/>
          <w:lang w:val="de-DE"/>
        </w:rPr>
        <w:t xml:space="preserve">           </w:t>
      </w:r>
      <w:r w:rsidR="005F1872" w:rsidRPr="00DE6188">
        <w:rPr>
          <w:rFonts w:ascii="Calibri" w:hAnsi="Calibri"/>
          <w:sz w:val="22"/>
          <w:szCs w:val="22"/>
          <w:lang w:val="de-DE"/>
        </w:rPr>
        <w:t xml:space="preserve">  </w:t>
      </w:r>
      <w:r w:rsidR="00EA31D7" w:rsidRPr="00DE6188">
        <w:rPr>
          <w:rFonts w:ascii="Calibri" w:hAnsi="Calibri"/>
          <w:sz w:val="22"/>
          <w:szCs w:val="22"/>
          <w:lang w:val="de-DE"/>
        </w:rPr>
        <w:t xml:space="preserve"> -                    </w:t>
      </w:r>
      <w:r w:rsidR="005F1872" w:rsidRPr="00DE6188">
        <w:rPr>
          <w:rFonts w:ascii="Calibri" w:hAnsi="Calibri"/>
          <w:sz w:val="22"/>
          <w:szCs w:val="22"/>
          <w:lang w:val="de-DE"/>
        </w:rPr>
        <w:t>=</w:t>
      </w:r>
      <w:r w:rsidR="00EA31D7" w:rsidRPr="00DE6188">
        <w:rPr>
          <w:rFonts w:ascii="Calibri" w:hAnsi="Calibri"/>
          <w:sz w:val="22"/>
          <w:szCs w:val="22"/>
          <w:lang w:val="de-DE"/>
        </w:rPr>
        <w:t xml:space="preserve">                                     </w:t>
      </w:r>
      <w:r w:rsidR="005F1872" w:rsidRPr="00DE6188">
        <w:rPr>
          <w:rFonts w:ascii="Calibri" w:hAnsi="Calibri"/>
          <w:sz w:val="22"/>
          <w:szCs w:val="22"/>
          <w:lang w:val="de-DE"/>
        </w:rPr>
        <w:t xml:space="preserve">       </w:t>
      </w:r>
      <w:r w:rsidR="00EA31D7" w:rsidRPr="00DE6188">
        <w:rPr>
          <w:rFonts w:ascii="Calibri" w:hAnsi="Calibri"/>
          <w:sz w:val="22"/>
          <w:szCs w:val="22"/>
          <w:lang w:val="de-DE"/>
        </w:rPr>
        <w:t xml:space="preserve">-                </w:t>
      </w:r>
      <w:r w:rsidR="005F1872" w:rsidRPr="00DE6188">
        <w:rPr>
          <w:rFonts w:ascii="Calibri" w:hAnsi="Calibri"/>
          <w:sz w:val="22"/>
          <w:szCs w:val="22"/>
          <w:lang w:val="de-DE"/>
        </w:rPr>
        <w:t xml:space="preserve">    </w:t>
      </w:r>
      <w:r w:rsidR="00EA31D7" w:rsidRPr="00DE6188">
        <w:rPr>
          <w:rFonts w:ascii="Calibri" w:hAnsi="Calibri"/>
          <w:sz w:val="22"/>
          <w:szCs w:val="22"/>
          <w:lang w:val="de-DE"/>
        </w:rPr>
        <w:t>=</w:t>
      </w: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  <w:lang w:val="de-DE"/>
        </w:rPr>
      </w:pPr>
    </w:p>
    <w:p w:rsidR="00EA31D7" w:rsidRPr="00DE6188" w:rsidRDefault="00EA31D7" w:rsidP="00085A4C">
      <w:pPr>
        <w:spacing w:line="276" w:lineRule="auto"/>
        <w:rPr>
          <w:rFonts w:ascii="Calibri" w:hAnsi="Calibri"/>
          <w:b/>
          <w:sz w:val="22"/>
          <w:szCs w:val="22"/>
          <w:lang w:val="de-DE"/>
        </w:rPr>
      </w:pPr>
      <w:r w:rsidRPr="00DE6188">
        <w:rPr>
          <w:rFonts w:ascii="Calibri" w:hAnsi="Calibri"/>
          <w:b/>
          <w:sz w:val="22"/>
          <w:szCs w:val="22"/>
          <w:lang w:val="de-DE"/>
        </w:rPr>
        <w:t xml:space="preserve">  AU        </w:t>
      </w:r>
      <w:r w:rsidR="005F1872" w:rsidRPr="00DE6188">
        <w:rPr>
          <w:rFonts w:ascii="Calibri" w:hAnsi="Calibri"/>
          <w:b/>
          <w:sz w:val="22"/>
          <w:szCs w:val="22"/>
          <w:lang w:val="de-DE"/>
        </w:rPr>
        <w:t xml:space="preserve">    </w:t>
      </w:r>
      <w:r w:rsidRPr="00DE6188">
        <w:rPr>
          <w:rFonts w:ascii="Calibri" w:hAnsi="Calibri"/>
          <w:b/>
          <w:sz w:val="22"/>
          <w:szCs w:val="22"/>
          <w:lang w:val="de-DE"/>
        </w:rPr>
        <w:t xml:space="preserve"> KP       </w:t>
      </w:r>
      <w:r w:rsidR="005F1872" w:rsidRPr="00DE6188">
        <w:rPr>
          <w:rFonts w:ascii="Calibri" w:hAnsi="Calibri"/>
          <w:b/>
          <w:sz w:val="22"/>
          <w:szCs w:val="22"/>
          <w:lang w:val="de-DE"/>
        </w:rPr>
        <w:tab/>
      </w:r>
      <w:r w:rsidRPr="00DE6188">
        <w:rPr>
          <w:rFonts w:ascii="Calibri" w:hAnsi="Calibri"/>
          <w:b/>
          <w:sz w:val="22"/>
          <w:szCs w:val="22"/>
          <w:lang w:val="de-DE"/>
        </w:rPr>
        <w:t xml:space="preserve"> AU-KP                   AE           RO           AE-RO</w:t>
      </w:r>
    </w:p>
    <w:p w:rsidR="00EA31D7" w:rsidRPr="00DE6188" w:rsidRDefault="00EA31D7" w:rsidP="00085A4C">
      <w:pPr>
        <w:spacing w:line="276" w:lineRule="auto"/>
        <w:rPr>
          <w:rFonts w:ascii="Calibri" w:hAnsi="Calibri"/>
          <w:b/>
          <w:sz w:val="22"/>
          <w:szCs w:val="22"/>
          <w:lang w:val="de-DE"/>
        </w:rPr>
      </w:pP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  <w:lang w:val="de-DE"/>
        </w:rPr>
      </w:pPr>
    </w:p>
    <w:p w:rsidR="005F1872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Dodatni wynik różnicy AU-KP wskazuje na abstrakcyjne stadium cyklu uczenia się, wynik ujemny wiąże się ze stadium konkretnym. Podobnie dodatnia lub ujemna wartość różnicy AE-RO wskazuje na stadium aktywne lub refleksyjne.</w:t>
      </w: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Poprzez umieszenie powyższych różnic na osi współrzędnych, tworzących </w:t>
      </w:r>
      <w:r w:rsidRPr="00DE6188">
        <w:rPr>
          <w:rFonts w:ascii="Calibri" w:hAnsi="Calibri"/>
          <w:b/>
          <w:sz w:val="22"/>
          <w:szCs w:val="22"/>
        </w:rPr>
        <w:t xml:space="preserve"> siatkę stylów uczenia się</w:t>
      </w:r>
      <w:r w:rsidRPr="00DE6188">
        <w:rPr>
          <w:rFonts w:ascii="Calibri" w:hAnsi="Calibri"/>
          <w:sz w:val="22"/>
          <w:szCs w:val="22"/>
        </w:rPr>
        <w:t xml:space="preserve"> odczytujemy, której ćwiartce odpowiada własny  styl uczenia się. Im  jest on bliższy środka siatki tym bardziej zrównoważony i różnorodny sposób uczenia się . 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941961" w:rsidP="00085A4C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787900" cy="37909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Umiejscowienie wyniku na obrzeżach siatki oznacza szczególną tendencję do korzystania tylko z jednego stylu. </w:t>
      </w: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Poniżej zawarty został opis czterech stylów uczenia się.</w:t>
      </w:r>
    </w:p>
    <w:p w:rsidR="00EA31D7" w:rsidRPr="00DE6188" w:rsidRDefault="00EA31D7" w:rsidP="00085A4C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b/>
          <w:sz w:val="22"/>
          <w:szCs w:val="22"/>
        </w:rPr>
        <w:t>STYL KONWERGENCYJNY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Jest kombinacją </w:t>
      </w:r>
      <w:r w:rsidRPr="00DE6188">
        <w:rPr>
          <w:rFonts w:ascii="Calibri" w:hAnsi="Calibri"/>
          <w:b/>
          <w:sz w:val="22"/>
          <w:szCs w:val="22"/>
        </w:rPr>
        <w:t>abstrakcyjnego uogólniania</w:t>
      </w:r>
      <w:r w:rsidRPr="00DE6188">
        <w:rPr>
          <w:rFonts w:ascii="Calibri" w:hAnsi="Calibri"/>
          <w:sz w:val="22"/>
          <w:szCs w:val="22"/>
        </w:rPr>
        <w:t xml:space="preserve"> i </w:t>
      </w:r>
      <w:r w:rsidRPr="00DE6188">
        <w:rPr>
          <w:rFonts w:ascii="Calibri" w:hAnsi="Calibri"/>
          <w:b/>
          <w:sz w:val="22"/>
          <w:szCs w:val="22"/>
        </w:rPr>
        <w:t xml:space="preserve">aktywnego eksperymentowania. </w:t>
      </w:r>
      <w:r w:rsidRPr="00DE6188">
        <w:rPr>
          <w:rFonts w:ascii="Calibri" w:hAnsi="Calibri"/>
          <w:sz w:val="22"/>
          <w:szCs w:val="22"/>
        </w:rPr>
        <w:t>Osoby posługujące się tym stylem uczenia się wykazują największe zdolności do praktycznego zastosowania teorii. Styl ten jest najlepszy w takich sytuacjach jak np. test inteligencji. Konwergerzy skupiają się na określonym problemie, raczej nie wykazują emocji, bardziej interesują ich zadania i rzeczy aniżeli problemy ludzkie.  Te umiejętności są szczególnie użyteczne w zawodach tzw. technicznych.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b/>
          <w:sz w:val="22"/>
          <w:szCs w:val="22"/>
        </w:rPr>
        <w:t>STYL DYWERGENCYJNY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lastRenderedPageBreak/>
        <w:t xml:space="preserve">Dominuje w nim </w:t>
      </w:r>
      <w:r w:rsidRPr="00DE6188">
        <w:rPr>
          <w:rFonts w:ascii="Calibri" w:hAnsi="Calibri"/>
          <w:b/>
          <w:sz w:val="22"/>
          <w:szCs w:val="22"/>
        </w:rPr>
        <w:t xml:space="preserve">konkretne przeżycie </w:t>
      </w:r>
      <w:r w:rsidRPr="00DE6188">
        <w:rPr>
          <w:rFonts w:ascii="Calibri" w:hAnsi="Calibri"/>
          <w:sz w:val="22"/>
          <w:szCs w:val="22"/>
        </w:rPr>
        <w:t xml:space="preserve">i </w:t>
      </w:r>
      <w:r w:rsidRPr="00DE6188">
        <w:rPr>
          <w:rFonts w:ascii="Calibri" w:hAnsi="Calibri"/>
          <w:b/>
          <w:sz w:val="22"/>
          <w:szCs w:val="22"/>
        </w:rPr>
        <w:t>refleksyjna obserwacja.</w:t>
      </w:r>
      <w:r w:rsidRPr="00DE6188">
        <w:rPr>
          <w:rFonts w:ascii="Calibri" w:hAnsi="Calibri"/>
          <w:sz w:val="22"/>
          <w:szCs w:val="22"/>
        </w:rPr>
        <w:t xml:space="preserve"> Charakterystyczna jest w nim zdolność do wyobraźni, spostrzegania konkretnej sytuacji z różnych punktów widzenia i organizacji wielu relacji w spójną całość. Dywerger najlepiej działa w sytuacjach wymagających generowania myśli (np. burza mózgów), wykazuje zainteresowanie ludźmi, jest zaangażowany emocjonalnie w to co robi. Wykazuje również szerokie zainteresowania kulturalne i lubi gromadzić informacje. Te umiejętności wspomagają efektywność działania dywergera w obszarach kultury, sztuki, rozrywki i szeroko pojętych usług. 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DE6188">
        <w:rPr>
          <w:rFonts w:ascii="Calibri" w:hAnsi="Calibri"/>
          <w:b/>
          <w:sz w:val="22"/>
          <w:szCs w:val="22"/>
        </w:rPr>
        <w:t>STYL ASYMILACYJNY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Dominujące w nim jest </w:t>
      </w:r>
      <w:r w:rsidRPr="00DE6188">
        <w:rPr>
          <w:rFonts w:ascii="Calibri" w:hAnsi="Calibri"/>
          <w:b/>
          <w:sz w:val="22"/>
          <w:szCs w:val="22"/>
        </w:rPr>
        <w:t>abstrakcyjne uogólnienie</w:t>
      </w:r>
      <w:r w:rsidRPr="00DE6188">
        <w:rPr>
          <w:rFonts w:ascii="Calibri" w:hAnsi="Calibri"/>
          <w:sz w:val="22"/>
          <w:szCs w:val="22"/>
        </w:rPr>
        <w:t xml:space="preserve"> i </w:t>
      </w:r>
      <w:r w:rsidRPr="00DE6188">
        <w:rPr>
          <w:rFonts w:ascii="Calibri" w:hAnsi="Calibri"/>
          <w:b/>
          <w:sz w:val="22"/>
          <w:szCs w:val="22"/>
        </w:rPr>
        <w:t xml:space="preserve">refleksyjna obserwacja. </w:t>
      </w:r>
      <w:r w:rsidRPr="00DE6188">
        <w:rPr>
          <w:rFonts w:ascii="Calibri" w:hAnsi="Calibri"/>
          <w:sz w:val="22"/>
          <w:szCs w:val="22"/>
        </w:rPr>
        <w:t>Asymilator wykazuje zdolność do tworzenia modeli teoretycznych, scalania obserwacji w zintegrowane wyjaśnienia. Mniej ważne są problemy ludzkie praktyczne, ważniejsze jest aby teoria była logiczna i precyzyjna. Styl ten bywa stosowany najczęściej w dziedzinach związanych z informacją i nauką.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b/>
          <w:sz w:val="22"/>
          <w:szCs w:val="22"/>
        </w:rPr>
        <w:t>STYL AKOMODACYJNY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Dominuje tu</w:t>
      </w:r>
      <w:r w:rsidRPr="00DE6188">
        <w:rPr>
          <w:rFonts w:ascii="Calibri" w:hAnsi="Calibri"/>
          <w:b/>
          <w:sz w:val="22"/>
          <w:szCs w:val="22"/>
        </w:rPr>
        <w:t xml:space="preserve"> konkretne przeżycie</w:t>
      </w:r>
      <w:r w:rsidRPr="00DE6188">
        <w:rPr>
          <w:rFonts w:ascii="Calibri" w:hAnsi="Calibri"/>
          <w:sz w:val="22"/>
          <w:szCs w:val="22"/>
        </w:rPr>
        <w:t xml:space="preserve"> i </w:t>
      </w:r>
      <w:r w:rsidRPr="00DE6188">
        <w:rPr>
          <w:rFonts w:ascii="Calibri" w:hAnsi="Calibri"/>
          <w:b/>
          <w:sz w:val="22"/>
          <w:szCs w:val="22"/>
        </w:rPr>
        <w:t>aktywne eksperymentowanie</w:t>
      </w:r>
      <w:r w:rsidRPr="00DE6188">
        <w:rPr>
          <w:rFonts w:ascii="Calibri" w:hAnsi="Calibri"/>
          <w:sz w:val="22"/>
          <w:szCs w:val="22"/>
        </w:rPr>
        <w:t>. Akomodator potrafi lepiej niż kto inny wprowadzać w życie plany i eksperymentować, jest zdolny do osobistego zaangażowania się w nowe doświadczenia. Częściej ryzykuje i sprawia mu przyjemność adaptowanie się do nowych warunków.</w:t>
      </w:r>
      <w:r w:rsidRPr="00DE6188">
        <w:rPr>
          <w:rFonts w:ascii="Calibri" w:hAnsi="Calibri"/>
          <w:b/>
          <w:sz w:val="22"/>
          <w:szCs w:val="22"/>
        </w:rPr>
        <w:t xml:space="preserve"> </w:t>
      </w:r>
      <w:r w:rsidRPr="00DE6188">
        <w:rPr>
          <w:rFonts w:ascii="Calibri" w:hAnsi="Calibri"/>
          <w:sz w:val="22"/>
          <w:szCs w:val="22"/>
        </w:rPr>
        <w:t>Te umiejętności widoczne są w zawodach wymagających aktywności i działania takich jak prowadzenie marketingu i sprzedaży.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DE6188">
        <w:rPr>
          <w:rFonts w:ascii="Calibri" w:hAnsi="Calibri"/>
          <w:b/>
          <w:sz w:val="22"/>
          <w:szCs w:val="22"/>
        </w:rPr>
        <w:t>ŚWIADOMOŚĆ STYLU UCZENIA SIĘ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Spostrzegane z szerokiej perspektywy uczenie się jest centralnym zadaniem życiowym jednostki i w dużym stopniu od niego zależy jej rozwój. Indywidualny styl uczenia się może mieć wpływ na </w:t>
      </w:r>
      <w:r w:rsidRPr="00DE6188">
        <w:rPr>
          <w:rFonts w:ascii="Calibri" w:hAnsi="Calibri"/>
          <w:b/>
          <w:sz w:val="22"/>
          <w:szCs w:val="22"/>
        </w:rPr>
        <w:t>wybór kariery zawodowej</w:t>
      </w:r>
      <w:r w:rsidRPr="00DE6188">
        <w:rPr>
          <w:rFonts w:ascii="Calibri" w:hAnsi="Calibri"/>
          <w:sz w:val="22"/>
          <w:szCs w:val="22"/>
        </w:rPr>
        <w:t xml:space="preserve">, </w:t>
      </w:r>
      <w:r w:rsidRPr="00DE6188">
        <w:rPr>
          <w:rFonts w:ascii="Calibri" w:hAnsi="Calibri"/>
          <w:b/>
          <w:sz w:val="22"/>
          <w:szCs w:val="22"/>
        </w:rPr>
        <w:t xml:space="preserve">stosunki z innymi ludźmi </w:t>
      </w:r>
      <w:r w:rsidRPr="00DE6188">
        <w:rPr>
          <w:rFonts w:ascii="Calibri" w:hAnsi="Calibri"/>
          <w:sz w:val="22"/>
          <w:szCs w:val="22"/>
        </w:rPr>
        <w:t xml:space="preserve">w tym </w:t>
      </w:r>
      <w:r w:rsidRPr="00DE6188">
        <w:rPr>
          <w:rFonts w:ascii="Calibri" w:hAnsi="Calibri"/>
          <w:b/>
          <w:sz w:val="22"/>
          <w:szCs w:val="22"/>
        </w:rPr>
        <w:t>funkcjonowanie w zespole</w:t>
      </w:r>
      <w:r w:rsidRPr="00DE6188">
        <w:rPr>
          <w:rFonts w:ascii="Calibri" w:hAnsi="Calibri"/>
          <w:sz w:val="22"/>
          <w:szCs w:val="22"/>
        </w:rPr>
        <w:t xml:space="preserve"> i </w:t>
      </w:r>
      <w:r w:rsidRPr="00DE6188">
        <w:rPr>
          <w:rFonts w:ascii="Calibri" w:hAnsi="Calibri"/>
          <w:b/>
          <w:sz w:val="22"/>
          <w:szCs w:val="22"/>
        </w:rPr>
        <w:t>zarządzanie nim</w:t>
      </w:r>
      <w:r w:rsidRPr="00DE6188">
        <w:rPr>
          <w:rFonts w:ascii="Calibri" w:hAnsi="Calibri"/>
          <w:sz w:val="22"/>
          <w:szCs w:val="22"/>
        </w:rPr>
        <w:t xml:space="preserve">, </w:t>
      </w:r>
      <w:r w:rsidRPr="00DE6188">
        <w:rPr>
          <w:rFonts w:ascii="Calibri" w:hAnsi="Calibri"/>
          <w:b/>
          <w:sz w:val="22"/>
          <w:szCs w:val="22"/>
        </w:rPr>
        <w:t xml:space="preserve">podejmowanie decyzji </w:t>
      </w:r>
      <w:r w:rsidRPr="00DE6188">
        <w:rPr>
          <w:rFonts w:ascii="Calibri" w:hAnsi="Calibri"/>
          <w:sz w:val="22"/>
          <w:szCs w:val="22"/>
        </w:rPr>
        <w:t xml:space="preserve">oraz </w:t>
      </w:r>
      <w:r w:rsidRPr="00DE6188">
        <w:rPr>
          <w:rFonts w:ascii="Calibri" w:hAnsi="Calibri"/>
          <w:b/>
          <w:sz w:val="22"/>
          <w:szCs w:val="22"/>
        </w:rPr>
        <w:t>rozwiązywanie problemów</w:t>
      </w:r>
      <w:r w:rsidRPr="00DE6188">
        <w:rPr>
          <w:rFonts w:ascii="Calibri" w:hAnsi="Calibri"/>
          <w:sz w:val="22"/>
          <w:szCs w:val="22"/>
        </w:rPr>
        <w:t>. W tym ostatnim wypadku świadomość i zrozumienie własnego stylu uczenia się pomaga w identyfikacji własnych słabych i mocnych stron w funkcjonowaniu zawodowym. Poniższy diagram pokazuje związki między poszczególnymi stadiami procesów uczenia się i rozwiązywania problemów.</w:t>
      </w: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rPr>
          <w:rFonts w:ascii="Calibri" w:hAnsi="Calibri"/>
          <w:sz w:val="22"/>
          <w:szCs w:val="22"/>
        </w:rPr>
      </w:pPr>
    </w:p>
    <w:p w:rsidR="00EA31D7" w:rsidRPr="00DE6188" w:rsidRDefault="005F1872" w:rsidP="00085A4C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object w:dxaOrig="5448" w:dyaOrig="4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60pt" o:ole="">
            <v:imagedata r:id="rId10" o:title=""/>
          </v:shape>
          <o:OLEObject Type="Embed" ProgID="Word.Document.8" ShapeID="_x0000_i1025" DrawAspect="Content" ObjectID="_1591707886" r:id="rId11"/>
        </w:object>
      </w:r>
      <w:bookmarkStart w:id="0" w:name="_GoBack"/>
      <w:bookmarkEnd w:id="0"/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Korzystanie z określonego stylu może mieć swoje dobre i złe strony. Ważne staje się zatem zwrócenie uwagi na potencjalne niebezpieczeństwa takiej preferencji. Możliwa staje się wówczas świadoma  praca nad zapobieganiem brakom i pełne wykorzystanie zalet stylu. 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 xml:space="preserve">Rozwój zdolności uczenia się jest możliwy przy użyciu </w:t>
      </w:r>
      <w:r w:rsidRPr="00DE6188">
        <w:rPr>
          <w:rFonts w:ascii="Calibri" w:hAnsi="Calibri"/>
          <w:b/>
          <w:sz w:val="22"/>
          <w:szCs w:val="22"/>
        </w:rPr>
        <w:t>trzech strategii: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1. Rozwój sieci wsparcia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ab/>
        <w:t>Strategia ta oznacza funkcjonowanie w zespole osób, które reprezentują style inne niż nasz i jednocześnie go uzupełniają. Efekty uczenia się są wówczas wzmacniane dzięki pracy zespołowej. Wymaga to rozpoznawania i akceptacji różnic między ludźmi w tym zakresie.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2. Harmonijne dopasowanie stylu uczenia się do sytuacji życiowych.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ab/>
        <w:t>Oznacza wybór takich zadań i ról zawodowych, które umożliwią wykorzystanie mocnych stron naszego stylu.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>3. Ćwiczenie i rozwój umiejętności uczenia się, pozostających w sferze naszych słabości.</w:t>
      </w:r>
    </w:p>
    <w:p w:rsidR="00EA31D7" w:rsidRPr="00DE6188" w:rsidRDefault="00EA31D7" w:rsidP="00085A4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6188">
        <w:rPr>
          <w:rFonts w:ascii="Calibri" w:hAnsi="Calibri"/>
          <w:sz w:val="22"/>
          <w:szCs w:val="22"/>
        </w:rPr>
        <w:tab/>
        <w:t>Strategia ta wymaga elastyczności działania i tolerancji dla własnych błędów. Rozwija ona jednocześnie zdolności adaptacyjne do zmieniających się sytuacji.</w:t>
      </w:r>
    </w:p>
    <w:sectPr w:rsidR="00EA31D7" w:rsidRPr="00DE6188" w:rsidSect="005F1872">
      <w:footerReference w:type="even" r:id="rId12"/>
      <w:footerReference w:type="default" r:id="rId13"/>
      <w:pgSz w:w="11907" w:h="16840" w:code="9"/>
      <w:pgMar w:top="1417" w:right="1417" w:bottom="1417" w:left="1417" w:header="708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7F" w:rsidRDefault="0040567F">
      <w:r>
        <w:separator/>
      </w:r>
    </w:p>
  </w:endnote>
  <w:endnote w:type="continuationSeparator" w:id="0">
    <w:p w:rsidR="0040567F" w:rsidRDefault="0040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sdemona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D7" w:rsidRDefault="00EA31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31D7" w:rsidRDefault="00EA31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D7" w:rsidRDefault="00EA31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96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A31D7" w:rsidRDefault="00EA31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7F" w:rsidRDefault="0040567F">
      <w:r>
        <w:separator/>
      </w:r>
    </w:p>
  </w:footnote>
  <w:footnote w:type="continuationSeparator" w:id="0">
    <w:p w:rsidR="0040567F" w:rsidRDefault="00405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27"/>
    <w:rsid w:val="00085A4C"/>
    <w:rsid w:val="00265E4E"/>
    <w:rsid w:val="002A3879"/>
    <w:rsid w:val="00300D20"/>
    <w:rsid w:val="0040567F"/>
    <w:rsid w:val="005468BD"/>
    <w:rsid w:val="005F1872"/>
    <w:rsid w:val="0081011E"/>
    <w:rsid w:val="008D0D27"/>
    <w:rsid w:val="009145AF"/>
    <w:rsid w:val="00941961"/>
    <w:rsid w:val="009A6473"/>
    <w:rsid w:val="00C40B8B"/>
    <w:rsid w:val="00DE6188"/>
    <w:rsid w:val="00EA31D7"/>
    <w:rsid w:val="00F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rtStyle">
    <w:name w:val="ArtStyle"/>
    <w:basedOn w:val="Normalny"/>
    <w:pPr>
      <w:framePr w:hSpace="144" w:wrap="around" w:vAnchor="text" w:hAnchor="text" w:y="1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spacing w:line="360" w:lineRule="auto"/>
      <w:ind w:left="288" w:firstLine="288"/>
    </w:pPr>
    <w:rPr>
      <w:rFonts w:ascii="Desdemona" w:hAnsi="Desdemon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rsid w:val="009145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14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rtStyle">
    <w:name w:val="ArtStyle"/>
    <w:basedOn w:val="Normalny"/>
    <w:pPr>
      <w:framePr w:hSpace="144" w:wrap="around" w:vAnchor="text" w:hAnchor="text" w:y="1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spacing w:line="360" w:lineRule="auto"/>
      <w:ind w:left="288" w:firstLine="288"/>
    </w:pPr>
    <w:rPr>
      <w:rFonts w:ascii="Desdemona" w:hAnsi="Desdemon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rsid w:val="009145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1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2695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Kwestionariusz: STYL UCZENIA SIĘ</vt:lpstr>
    </vt:vector>
  </TitlesOfParts>
  <Company>Uniwersytet Łódzki</Company>
  <LinksUpToDate>false</LinksUpToDate>
  <CharactersWithSpaces>18831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Kwestionariusz: STYL UCZENIA SIĘ</dc:title>
  <dc:creator>-</dc:creator>
  <cp:lastModifiedBy>bbulka</cp:lastModifiedBy>
  <cp:revision>2</cp:revision>
  <cp:lastPrinted>2014-12-29T09:24:00Z</cp:lastPrinted>
  <dcterms:created xsi:type="dcterms:W3CDTF">2018-06-28T14:18:00Z</dcterms:created>
  <dcterms:modified xsi:type="dcterms:W3CDTF">2018-06-28T14:18:00Z</dcterms:modified>
</cp:coreProperties>
</file>